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0DB" w:rsidRDefault="007670DB" w:rsidP="007670DB">
      <w:pPr>
        <w:ind w:left="4956" w:firstLine="708"/>
        <w:rPr>
          <w:szCs w:val="28"/>
        </w:rPr>
      </w:pPr>
      <w:r>
        <w:rPr>
          <w:szCs w:val="28"/>
        </w:rPr>
        <w:t xml:space="preserve">    </w:t>
      </w:r>
      <w:proofErr w:type="gramStart"/>
      <w:r>
        <w:rPr>
          <w:szCs w:val="28"/>
        </w:rPr>
        <w:t>новая</w:t>
      </w:r>
      <w:proofErr w:type="gramEnd"/>
      <w:r>
        <w:rPr>
          <w:szCs w:val="28"/>
        </w:rPr>
        <w:t xml:space="preserve"> редакция постановления</w:t>
      </w:r>
    </w:p>
    <w:p w:rsidR="007670DB" w:rsidRDefault="007670DB" w:rsidP="007670DB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proofErr w:type="gramStart"/>
      <w:r>
        <w:rPr>
          <w:szCs w:val="28"/>
        </w:rPr>
        <w:t>к</w:t>
      </w:r>
      <w:proofErr w:type="gramEnd"/>
      <w:r>
        <w:rPr>
          <w:szCs w:val="28"/>
        </w:rPr>
        <w:t xml:space="preserve"> вопросу № 3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670"/>
      </w:tblGrid>
      <w:tr w:rsidR="004B467A" w:rsidTr="003C123A">
        <w:tc>
          <w:tcPr>
            <w:tcW w:w="4111" w:type="dxa"/>
          </w:tcPr>
          <w:p w:rsidR="004B467A" w:rsidRDefault="004B467A" w:rsidP="004B467A">
            <w:pPr>
              <w:ind w:left="-108"/>
              <w:jc w:val="both"/>
              <w:rPr>
                <w:szCs w:val="28"/>
              </w:rPr>
            </w:pPr>
            <w:r w:rsidRPr="00CF7335">
              <w:rPr>
                <w:szCs w:val="28"/>
              </w:rPr>
              <w:t>О проекте закона Алтайского края</w:t>
            </w:r>
            <w:r w:rsidRPr="00CF7335">
              <w:rPr>
                <w:sz w:val="24"/>
                <w:szCs w:val="24"/>
              </w:rPr>
              <w:t xml:space="preserve"> «</w:t>
            </w:r>
            <w:r w:rsidRPr="00CF7335">
              <w:rPr>
                <w:rFonts w:eastAsia="Calibri"/>
                <w:color w:val="000000"/>
                <w:szCs w:val="28"/>
              </w:rPr>
              <w:t>О внесении изменени</w:t>
            </w:r>
            <w:r>
              <w:rPr>
                <w:rFonts w:eastAsia="Calibri"/>
                <w:color w:val="000000"/>
                <w:szCs w:val="28"/>
              </w:rPr>
              <w:t>й</w:t>
            </w:r>
            <w:r w:rsidRPr="00CF7335">
              <w:rPr>
                <w:rFonts w:eastAsia="Calibri"/>
                <w:color w:val="000000"/>
                <w:szCs w:val="28"/>
              </w:rPr>
              <w:t xml:space="preserve"> в статью</w:t>
            </w:r>
            <w:r>
              <w:rPr>
                <w:rFonts w:eastAsia="Calibri"/>
                <w:color w:val="000000"/>
                <w:szCs w:val="28"/>
              </w:rPr>
              <w:t xml:space="preserve"> 3-1</w:t>
            </w:r>
            <w:r w:rsidRPr="00CF7335">
              <w:rPr>
                <w:rFonts w:eastAsia="Calibri"/>
                <w:color w:val="000000"/>
                <w:szCs w:val="28"/>
              </w:rPr>
              <w:t xml:space="preserve"> закона Алтайского края</w:t>
            </w:r>
            <w:r>
              <w:rPr>
                <w:rFonts w:eastAsia="Calibri"/>
                <w:color w:val="000000"/>
                <w:szCs w:val="28"/>
              </w:rPr>
              <w:t xml:space="preserve"> </w:t>
            </w:r>
            <w:r w:rsidRPr="00CF7335">
              <w:rPr>
                <w:rFonts w:eastAsia="Calibri"/>
                <w:color w:val="000000"/>
                <w:szCs w:val="28"/>
              </w:rPr>
              <w:t>«</w:t>
            </w:r>
            <w:r w:rsidRPr="00CF7335">
              <w:rPr>
                <w:bCs/>
                <w:color w:val="000000"/>
                <w:szCs w:val="28"/>
              </w:rPr>
              <w:t xml:space="preserve">О </w:t>
            </w:r>
            <w:r w:rsidRPr="00CF7335">
              <w:rPr>
                <w:bCs/>
                <w:szCs w:val="28"/>
              </w:rPr>
              <w:t xml:space="preserve">порядке проведения собраний, митингов, </w:t>
            </w:r>
            <w:proofErr w:type="spellStart"/>
            <w:proofErr w:type="gramStart"/>
            <w:r w:rsidRPr="00CF7335">
              <w:rPr>
                <w:bCs/>
                <w:szCs w:val="28"/>
              </w:rPr>
              <w:t>демонстра</w:t>
            </w:r>
            <w:proofErr w:type="spellEnd"/>
            <w:r>
              <w:rPr>
                <w:bCs/>
                <w:szCs w:val="28"/>
              </w:rPr>
              <w:t>-</w:t>
            </w:r>
            <w:r w:rsidR="009977DC">
              <w:rPr>
                <w:bCs/>
                <w:szCs w:val="28"/>
              </w:rPr>
              <w:t xml:space="preserve"> </w:t>
            </w:r>
            <w:proofErr w:type="spellStart"/>
            <w:r w:rsidRPr="00CF7335">
              <w:rPr>
                <w:bCs/>
                <w:szCs w:val="28"/>
              </w:rPr>
              <w:t>ций</w:t>
            </w:r>
            <w:proofErr w:type="spellEnd"/>
            <w:proofErr w:type="gramEnd"/>
            <w:r w:rsidRPr="00CF7335">
              <w:rPr>
                <w:bCs/>
                <w:szCs w:val="28"/>
              </w:rPr>
              <w:t xml:space="preserve">, шествий и пикетирований на территории </w:t>
            </w:r>
            <w:r w:rsidRPr="00CF7335">
              <w:rPr>
                <w:bCs/>
                <w:color w:val="000000"/>
                <w:szCs w:val="28"/>
              </w:rPr>
              <w:t>Алтайского края»</w:t>
            </w:r>
          </w:p>
        </w:tc>
        <w:tc>
          <w:tcPr>
            <w:tcW w:w="5670" w:type="dxa"/>
          </w:tcPr>
          <w:p w:rsidR="004B467A" w:rsidRDefault="004B467A" w:rsidP="004B467A">
            <w:pPr>
              <w:ind w:left="-108"/>
              <w:jc w:val="right"/>
              <w:rPr>
                <w:szCs w:val="28"/>
              </w:rPr>
            </w:pPr>
            <w:bookmarkStart w:id="0" w:name="_GoBack"/>
            <w:r>
              <w:rPr>
                <w:szCs w:val="28"/>
              </w:rPr>
              <w:t>П</w:t>
            </w:r>
            <w:bookmarkEnd w:id="0"/>
            <w:r>
              <w:rPr>
                <w:szCs w:val="28"/>
              </w:rPr>
              <w:t>роект</w:t>
            </w:r>
          </w:p>
        </w:tc>
      </w:tr>
    </w:tbl>
    <w:p w:rsidR="004B467A" w:rsidRDefault="004B467A" w:rsidP="007670DB">
      <w:pPr>
        <w:rPr>
          <w:szCs w:val="28"/>
        </w:rPr>
      </w:pPr>
    </w:p>
    <w:p w:rsidR="008C5C2B" w:rsidRDefault="008C5C2B" w:rsidP="00007D37">
      <w:pPr>
        <w:widowControl w:val="0"/>
        <w:autoSpaceDE w:val="0"/>
        <w:autoSpaceDN w:val="0"/>
        <w:adjustRightInd w:val="0"/>
        <w:ind w:firstLine="709"/>
        <w:jc w:val="both"/>
      </w:pPr>
    </w:p>
    <w:p w:rsidR="00007D37" w:rsidRPr="00007D37" w:rsidRDefault="00007D37" w:rsidP="00007D37">
      <w:pPr>
        <w:widowControl w:val="0"/>
        <w:autoSpaceDE w:val="0"/>
        <w:autoSpaceDN w:val="0"/>
        <w:adjustRightInd w:val="0"/>
        <w:ind w:firstLine="709"/>
        <w:jc w:val="both"/>
      </w:pPr>
      <w:r w:rsidRPr="00007D37"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07D37" w:rsidRPr="00007D37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F7335" w:rsidRPr="00CF7335" w:rsidRDefault="00CF7335" w:rsidP="00CF7335">
      <w:pPr>
        <w:ind w:firstLine="709"/>
        <w:jc w:val="both"/>
        <w:rPr>
          <w:spacing w:val="2"/>
          <w:szCs w:val="28"/>
        </w:rPr>
      </w:pPr>
      <w:r w:rsidRPr="00CF7335">
        <w:rPr>
          <w:szCs w:val="28"/>
        </w:rPr>
        <w:t>Принять в первом чтении проект закона Алтайского края «</w:t>
      </w:r>
      <w:r w:rsidRPr="00CF7335">
        <w:rPr>
          <w:rFonts w:eastAsia="Calibri"/>
          <w:color w:val="000000"/>
          <w:szCs w:val="28"/>
        </w:rPr>
        <w:t>О внесении изменени</w:t>
      </w:r>
      <w:r w:rsidR="00F26CF1">
        <w:rPr>
          <w:rFonts w:eastAsia="Calibri"/>
          <w:color w:val="000000"/>
          <w:szCs w:val="28"/>
        </w:rPr>
        <w:t>й</w:t>
      </w:r>
      <w:r w:rsidRPr="00CF7335">
        <w:rPr>
          <w:rFonts w:eastAsia="Calibri"/>
          <w:color w:val="000000"/>
          <w:szCs w:val="28"/>
        </w:rPr>
        <w:t xml:space="preserve"> в статью </w:t>
      </w:r>
      <w:r>
        <w:rPr>
          <w:rFonts w:eastAsia="Calibri"/>
          <w:color w:val="000000"/>
          <w:szCs w:val="28"/>
        </w:rPr>
        <w:t>3-1</w:t>
      </w:r>
      <w:r w:rsidRPr="00CF7335">
        <w:rPr>
          <w:rFonts w:eastAsia="Calibri"/>
          <w:color w:val="000000"/>
          <w:szCs w:val="28"/>
        </w:rPr>
        <w:t xml:space="preserve"> закона Алтайского края «</w:t>
      </w:r>
      <w:r w:rsidRPr="00CF7335">
        <w:rPr>
          <w:bCs/>
          <w:color w:val="000000"/>
          <w:szCs w:val="28"/>
        </w:rPr>
        <w:t xml:space="preserve">О </w:t>
      </w:r>
      <w:r w:rsidRPr="00CF7335">
        <w:rPr>
          <w:bCs/>
          <w:szCs w:val="28"/>
        </w:rPr>
        <w:t xml:space="preserve">порядке проведения собраний, митингов, демонстраций, шествий и пикетирований на территории </w:t>
      </w:r>
      <w:r w:rsidRPr="00CF7335">
        <w:rPr>
          <w:bCs/>
          <w:color w:val="000000"/>
          <w:szCs w:val="28"/>
        </w:rPr>
        <w:t>Алтайского края»</w:t>
      </w:r>
      <w:r w:rsidRPr="00CF7335">
        <w:rPr>
          <w:spacing w:val="2"/>
          <w:szCs w:val="28"/>
        </w:rPr>
        <w:t>.</w:t>
      </w:r>
    </w:p>
    <w:p w:rsidR="00E30C7E" w:rsidRDefault="00E30C7E" w:rsidP="00E30C7E">
      <w:pPr>
        <w:pStyle w:val="21"/>
        <w:rPr>
          <w:color w:val="auto"/>
          <w:sz w:val="28"/>
        </w:rPr>
      </w:pPr>
    </w:p>
    <w:p w:rsidR="00954932" w:rsidRPr="00DE7296" w:rsidRDefault="00954932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007D37">
      <w:headerReference w:type="default" r:id="rId6"/>
      <w:headerReference w:type="first" r:id="rId7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C20" w:rsidRDefault="00CD7C20" w:rsidP="00CB49DE">
      <w:r>
        <w:separator/>
      </w:r>
    </w:p>
  </w:endnote>
  <w:endnote w:type="continuationSeparator" w:id="0">
    <w:p w:rsidR="00CD7C20" w:rsidRDefault="00CD7C20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C20" w:rsidRDefault="00CD7C20" w:rsidP="00CB49DE">
      <w:r>
        <w:separator/>
      </w:r>
    </w:p>
  </w:footnote>
  <w:footnote w:type="continuationSeparator" w:id="0">
    <w:p w:rsidR="00CD7C20" w:rsidRDefault="00CD7C20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007D37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7D37"/>
    <w:rsid w:val="00013DF5"/>
    <w:rsid w:val="00035C35"/>
    <w:rsid w:val="000520AF"/>
    <w:rsid w:val="00062CEF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45D75"/>
    <w:rsid w:val="00173FFE"/>
    <w:rsid w:val="00195A56"/>
    <w:rsid w:val="001D4848"/>
    <w:rsid w:val="001D4B91"/>
    <w:rsid w:val="00201FBE"/>
    <w:rsid w:val="0024389B"/>
    <w:rsid w:val="00243BCC"/>
    <w:rsid w:val="002467EA"/>
    <w:rsid w:val="00283D1C"/>
    <w:rsid w:val="002B70F2"/>
    <w:rsid w:val="002D57BC"/>
    <w:rsid w:val="00350AF1"/>
    <w:rsid w:val="00376668"/>
    <w:rsid w:val="003B6C1B"/>
    <w:rsid w:val="003C123A"/>
    <w:rsid w:val="003C209C"/>
    <w:rsid w:val="003E29C0"/>
    <w:rsid w:val="004074BC"/>
    <w:rsid w:val="00412FD9"/>
    <w:rsid w:val="00444F8F"/>
    <w:rsid w:val="0049249D"/>
    <w:rsid w:val="004956E1"/>
    <w:rsid w:val="004B467A"/>
    <w:rsid w:val="00507C28"/>
    <w:rsid w:val="00513A82"/>
    <w:rsid w:val="00516428"/>
    <w:rsid w:val="00575331"/>
    <w:rsid w:val="005C31F7"/>
    <w:rsid w:val="005F3A88"/>
    <w:rsid w:val="0067025C"/>
    <w:rsid w:val="0067107C"/>
    <w:rsid w:val="00692F6F"/>
    <w:rsid w:val="006E49C5"/>
    <w:rsid w:val="007207AC"/>
    <w:rsid w:val="00727C3D"/>
    <w:rsid w:val="00731E4C"/>
    <w:rsid w:val="00743A30"/>
    <w:rsid w:val="007670DB"/>
    <w:rsid w:val="007A21AF"/>
    <w:rsid w:val="007A6021"/>
    <w:rsid w:val="007B5245"/>
    <w:rsid w:val="007B7AFB"/>
    <w:rsid w:val="00803518"/>
    <w:rsid w:val="008121B0"/>
    <w:rsid w:val="008422FF"/>
    <w:rsid w:val="00854720"/>
    <w:rsid w:val="00861331"/>
    <w:rsid w:val="00863C48"/>
    <w:rsid w:val="00876889"/>
    <w:rsid w:val="00883D01"/>
    <w:rsid w:val="00895DCD"/>
    <w:rsid w:val="008C5C2B"/>
    <w:rsid w:val="00917FD6"/>
    <w:rsid w:val="00920D75"/>
    <w:rsid w:val="00954932"/>
    <w:rsid w:val="0096572D"/>
    <w:rsid w:val="009977DC"/>
    <w:rsid w:val="009A69E6"/>
    <w:rsid w:val="009B1970"/>
    <w:rsid w:val="00A11CD5"/>
    <w:rsid w:val="00A32DF0"/>
    <w:rsid w:val="00A54244"/>
    <w:rsid w:val="00B00B76"/>
    <w:rsid w:val="00B4417F"/>
    <w:rsid w:val="00BA71DB"/>
    <w:rsid w:val="00BB21F7"/>
    <w:rsid w:val="00BD3B4E"/>
    <w:rsid w:val="00BD67FF"/>
    <w:rsid w:val="00C214E9"/>
    <w:rsid w:val="00C335A5"/>
    <w:rsid w:val="00C46731"/>
    <w:rsid w:val="00C61E74"/>
    <w:rsid w:val="00C819F3"/>
    <w:rsid w:val="00C91BDB"/>
    <w:rsid w:val="00C9273B"/>
    <w:rsid w:val="00CA3475"/>
    <w:rsid w:val="00CB49DE"/>
    <w:rsid w:val="00CC1981"/>
    <w:rsid w:val="00CD7C20"/>
    <w:rsid w:val="00CF7335"/>
    <w:rsid w:val="00D051DA"/>
    <w:rsid w:val="00D271AE"/>
    <w:rsid w:val="00D4170A"/>
    <w:rsid w:val="00DD517F"/>
    <w:rsid w:val="00DE7296"/>
    <w:rsid w:val="00E30C7E"/>
    <w:rsid w:val="00E7259F"/>
    <w:rsid w:val="00F26CF1"/>
    <w:rsid w:val="00F31092"/>
    <w:rsid w:val="00F3500A"/>
    <w:rsid w:val="00F36525"/>
    <w:rsid w:val="00F418B8"/>
    <w:rsid w:val="00F52DB4"/>
    <w:rsid w:val="00F75F0D"/>
    <w:rsid w:val="00FC4DD3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Сергеевна Бондарева</cp:lastModifiedBy>
  <cp:revision>15</cp:revision>
  <cp:lastPrinted>2020-01-27T06:31:00Z</cp:lastPrinted>
  <dcterms:created xsi:type="dcterms:W3CDTF">2018-09-27T03:44:00Z</dcterms:created>
  <dcterms:modified xsi:type="dcterms:W3CDTF">2020-01-27T06:32:00Z</dcterms:modified>
</cp:coreProperties>
</file>